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876F1F">
        <w:rPr>
          <w:rFonts w:ascii="Times New Roman" w:hAnsi="Times New Roman" w:cs="Times New Roman"/>
          <w:b/>
        </w:rPr>
        <w:t>20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CA710F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B7B80" w:rsidRPr="00AB7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 языка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7C4" w:rsidRPr="003E17C4" w:rsidRDefault="001C6A02" w:rsidP="003E1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3E17C4" w:rsidRPr="003E17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Преподавание английского языка в условиях внедрения </w:t>
      </w:r>
    </w:p>
    <w:p w:rsidR="00044979" w:rsidRPr="003E17C4" w:rsidRDefault="003E17C4" w:rsidP="003E17C4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3E17C4">
        <w:rPr>
          <w:b/>
          <w:sz w:val="28"/>
          <w:szCs w:val="28"/>
          <w:u w:val="single"/>
        </w:rPr>
        <w:t>ФГОС нового поколения</w:t>
      </w:r>
      <w:r w:rsidR="001C6A02" w:rsidRPr="003E17C4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876F1F">
        <w:rPr>
          <w:rFonts w:ascii="Times New Roman" w:hAnsi="Times New Roman" w:cs="Times New Roman"/>
          <w:sz w:val="24"/>
          <w:szCs w:val="24"/>
        </w:rPr>
        <w:t>20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3E17C4" w:rsidRDefault="00D73387" w:rsidP="003E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3E17C4" w:rsidRPr="003E17C4">
        <w:rPr>
          <w:rFonts w:ascii="Times New Roman" w:hAnsi="Times New Roman" w:cs="Times New Roman"/>
          <w:sz w:val="24"/>
          <w:szCs w:val="24"/>
        </w:rPr>
        <w:t xml:space="preserve">Преподавание английского языка в условиях внедрения </w:t>
      </w:r>
      <w:r w:rsidR="003E17C4" w:rsidRPr="003E17C4">
        <w:rPr>
          <w:rFonts w:ascii="Times New Roman" w:hAnsi="Times New Roman" w:cs="Times New Roman"/>
          <w:sz w:val="24"/>
          <w:szCs w:val="24"/>
        </w:rPr>
        <w:t xml:space="preserve"> </w:t>
      </w:r>
      <w:r w:rsidR="003E17C4" w:rsidRPr="003E17C4">
        <w:rPr>
          <w:rFonts w:ascii="Times New Roman" w:hAnsi="Times New Roman" w:cs="Times New Roman"/>
          <w:sz w:val="24"/>
          <w:szCs w:val="24"/>
        </w:rPr>
        <w:t>ФГОС нового поколения</w:t>
      </w:r>
      <w:r w:rsidRPr="003E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 составлена на основе следующих нормативных правовых документов: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C23AF6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</w:t>
      </w:r>
      <w:r w:rsidR="00C23AF6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636C31" w:rsidRPr="00C23AF6" w:rsidRDefault="00D73387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 общеобразовательных организаций. В программе отражены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по основным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технологиям, представление о процессах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модернизации,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ФГОС;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ктуальные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 w:rsidR="00636C31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английского языка: подготовка учащихся к ЕГЭ, к ГИА, обзор и анализ учебных пособий по английскому языку, основные требования к современному уроку, работа с текстом, современные средства оценивания результатов обучения и др. 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опирается на коммуникативно-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преподаванию иностранного языка в современной школе, на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компетентностную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результатов образования, что обеспечивает реализацию ФГОС в плане достижения предметных,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 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образовании”, отражающим: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-гуманистическую парадигму современного образования, приоритет общечеловеческих ценностей, жизни и здоровья человека, свободного развития личности;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 воспитательной составляющей, а именно, воспитание патриотичности,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самосознания, социальной идентичности, гражданственности, трудолюбия, уважения к правам и свободам человека, любви к окружающей природе, Родине, семье.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Актуальность разработки программы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E801C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существованием ФГОС по иностранным языкам для начальной, основной и средней ступеней образования;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необходимостью ознакомления специалистов в области развивающего иноязычного образования с концептуальными положениями ФГОС;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изучением реализации концептуальных положений ФГОС нового поколения в отечественных УМК (изд-во Просвещение,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Exspress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др.);</w:t>
      </w:r>
      <w:proofErr w:type="gramEnd"/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необходимостью совершенствования профессиональной компетентности специалистов в области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полиязыкового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ходе внедрения и распространения основных</w:t>
      </w:r>
    </w:p>
    <w:p w:rsidR="00636C31" w:rsidRPr="00C23AF6" w:rsidRDefault="00636C31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ФГОС по английскому языку в современных образовательных организациях разного типа на примере УМК отечественных издательств, включенных в федеральный перечень учебных пособий.</w:t>
      </w:r>
    </w:p>
    <w:p w:rsidR="00044979" w:rsidRPr="00C23AF6" w:rsidRDefault="00776C9A" w:rsidP="00C23AF6">
      <w:pPr>
        <w:pStyle w:val="a8"/>
        <w:spacing w:before="0" w:beforeAutospacing="0" w:after="0" w:afterAutospacing="0" w:line="276" w:lineRule="auto"/>
      </w:pPr>
      <w:r w:rsidRPr="00C23AF6">
        <w:t xml:space="preserve"> </w:t>
      </w:r>
    </w:p>
    <w:p w:rsidR="005A2DBC" w:rsidRPr="00C23AF6" w:rsidRDefault="00540231" w:rsidP="00C23AF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C23AF6">
        <w:rPr>
          <w:rFonts w:ascii="Times New Roman" w:hAnsi="Times New Roman" w:cs="Times New Roman"/>
          <w:sz w:val="24"/>
          <w:szCs w:val="24"/>
        </w:rPr>
        <w:t>.</w:t>
      </w:r>
    </w:p>
    <w:p w:rsidR="00913621" w:rsidRPr="00C23AF6" w:rsidRDefault="00913621" w:rsidP="00C2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C23AF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  <w:r w:rsidR="00CA710F" w:rsidRPr="00C23AF6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AB7B80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</w:t>
      </w:r>
      <w:proofErr w:type="gramEnd"/>
      <w:r w:rsidR="00AB7B80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AF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C23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95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17C4" w:rsidRPr="003E17C4">
        <w:rPr>
          <w:rFonts w:ascii="Times New Roman" w:hAnsi="Times New Roman" w:cs="Times New Roman"/>
          <w:sz w:val="24"/>
          <w:szCs w:val="24"/>
        </w:rPr>
        <w:t>Преподавание английского языка в условиях внедрения  ФГОС нового поколения</w:t>
      </w:r>
      <w:r w:rsidR="007D7955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23AF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3E17C4" w:rsidRDefault="003E17C4" w:rsidP="003E17C4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C667A" w:rsidRPr="003E17C4" w:rsidRDefault="003E17C4" w:rsidP="003E17C4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2. </w:t>
      </w:r>
      <w:r w:rsidR="00CC667A" w:rsidRPr="003E17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C23AF6" w:rsidRDefault="00CC667A" w:rsidP="00C23AF6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C23AF6" w:rsidRDefault="00CC667A" w:rsidP="00C2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</w:t>
      </w:r>
      <w:r w:rsidR="003E17C4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C23AF6">
        <w:rPr>
          <w:rFonts w:ascii="Times New Roman" w:hAnsi="Times New Roman" w:cs="Times New Roman"/>
          <w:sz w:val="24"/>
          <w:szCs w:val="24"/>
        </w:rPr>
        <w:t>следующие знания, умения и навыки необходимые для качественного выполнения профессиональной деятельности.</w:t>
      </w:r>
    </w:p>
    <w:p w:rsidR="00CC667A" w:rsidRPr="00C23AF6" w:rsidRDefault="00CC667A" w:rsidP="00C23AF6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C23AF6">
        <w:rPr>
          <w:rFonts w:ascii="Times New Roman" w:hAnsi="Times New Roman" w:cs="Times New Roman"/>
          <w:b/>
        </w:rPr>
        <w:t>Слушатель должен знать:</w:t>
      </w:r>
    </w:p>
    <w:p w:rsidR="0034253E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253E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требования современных отечественных ФГОС РФ, следуя в образовательной деятельности основным целям и приоритетным направлениям развития отечественного образования в соответствии с концептуальными документами в сфере образования РФ, отражающими современную инновационную философию преобразования учебно-воспитательного процесса с учетом проблем поликультур и </w:t>
      </w:r>
      <w:proofErr w:type="spellStart"/>
      <w:r w:rsidR="0034253E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полиязычий</w:t>
      </w:r>
      <w:proofErr w:type="spellEnd"/>
      <w:r w:rsidR="0034253E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гуманистической личностно-ориентированной парадигмы образования;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современное состояние, перспективы и направления развития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психолингвистики, языкознания,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лингводидактики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лингвострановедения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педагогики, психологии ОИЯ в школах разного типа, а также предмета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изучения;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инновационные процессы в преобразовании гуманитарного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целом и иноязычного образования в частности;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содержания и применения отечественных образовательных и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программ, УМК по английскому языку в школах разного типа,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оценивания роли и места актуальных знаний и умений по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 в профессиональной деятельности, а также ожидаемых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r w:rsidR="0079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34253E" w:rsidRPr="00C23AF6" w:rsidRDefault="0034253E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дидактического и методического характера к планированию и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оцениванию результатов обучения (личностные, предметные,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мета-предметные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0A28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системно-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CC667A" w:rsidRPr="00C23AF6" w:rsidRDefault="00CC667A" w:rsidP="00C23AF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C23AF6" w:rsidRDefault="00CC667A" w:rsidP="00C23A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Pr="00C2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современной социально-педагогической ситуации в целях организации и проведения эффективной работы по своему предмету с использованием полученных на курсах современных достижений в области философии образования, культурологии и культуроведения, психологии и педагогики, частной дидактики и методики, передового опыта мастеров</w:t>
      </w:r>
      <w:r w:rsid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труда, причем упор должен делаться на формировании профессионального билингвизма, технологии коммуникативного обучения не только в школе;</w:t>
      </w:r>
      <w:proofErr w:type="gramEnd"/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и организовывать системную работу по внедрению технологий формирования коммуникативной компетенции обучающихся с использованием и традиционных эффективных, и нетрадиционных методов и приемов обучения АЯ (интенсивные методики, метод-станций, проекты, презентации, технология параллельного мышления, развивающие игры и</w:t>
      </w:r>
      <w:r w:rsidR="00876F1F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ролевые игры, драматизация,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-профессия и др.), а также современных ИКТ;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результаты обучения относительно формирования системы языковых и речевых навыков и умений в аспекте реализации ФГОС РФ по иностранным языкам в контексте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а также создавать базу контрольно-измерительных материалов</w:t>
      </w:r>
      <w:r w:rsidR="00876F1F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разнообразных оценочных средств;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в разнообразных критических педагогических ситуациях полученные знания о существующих инновационных подходах к современному англоязычному образованию и методах к обучению аспектам языка и видам речевой деятельности (ВРД), а также о современных формах контроля уровня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включая систему ЕГЭ,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и международные форматы экзаменов;</w:t>
      </w:r>
    </w:p>
    <w:p w:rsidR="00CC667A" w:rsidRPr="00C23AF6" w:rsidRDefault="00CC667A" w:rsidP="00C23A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проектировать сценарии учебных занятий разного типа (урок-фантазия, урок - путешествие, урок-экскурсия и т. д.) в свете современных тенденций развития отечественной и зарубежной методики ОАЯ, лингводидактики и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лингвострановедения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EE" w:rsidRPr="00C23AF6" w:rsidRDefault="00082AEE" w:rsidP="00C23AF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C23AF6" w:rsidRDefault="0079738C" w:rsidP="00C23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C23AF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C23AF6" w:rsidRDefault="00377BA6" w:rsidP="00C2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8C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C23AF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23AF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C23AF6" w:rsidRDefault="00377BA6" w:rsidP="00C2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681EA0" w:rsidRPr="003E17C4" w:rsidRDefault="00681EA0" w:rsidP="00C23A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E17C4" w:rsidRPr="003E17C4">
        <w:rPr>
          <w:rFonts w:ascii="Times New Roman" w:hAnsi="Times New Roman" w:cs="Times New Roman"/>
          <w:b/>
          <w:sz w:val="24"/>
          <w:szCs w:val="24"/>
        </w:rPr>
        <w:t>Преподавание английского языка в условиях внедрения  ФГОС нового поколения</w:t>
      </w:r>
      <w:r w:rsidRPr="003E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C23AF6" w:rsidRDefault="00377BA6" w:rsidP="00C2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Цель:</w:t>
      </w:r>
      <w:r w:rsidRPr="00C23AF6">
        <w:rPr>
          <w:rFonts w:ascii="Times New Roman" w:hAnsi="Times New Roman" w:cs="Times New Roman"/>
          <w:sz w:val="24"/>
          <w:szCs w:val="24"/>
        </w:rPr>
        <w:t xml:space="preserve"> </w:t>
      </w:r>
      <w:r w:rsidR="0092233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D77F63" w:rsidRPr="00C23AF6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учителей </w:t>
      </w:r>
      <w:r w:rsidR="00C23AF6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английского языка </w:t>
      </w:r>
      <w:r w:rsidR="00D77F63" w:rsidRPr="00C23AF6">
        <w:rPr>
          <w:rFonts w:ascii="Times New Roman" w:hAnsi="Times New Roman" w:cs="Times New Roman"/>
          <w:sz w:val="24"/>
          <w:szCs w:val="24"/>
        </w:rPr>
        <w:t>реализации ФГОС</w:t>
      </w:r>
      <w:r w:rsidR="00992325" w:rsidRPr="00C23A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2325" w:rsidRPr="00C23AF6" w:rsidRDefault="00377BA6" w:rsidP="00C23AF6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C23AF6">
        <w:rPr>
          <w:rFonts w:ascii="Times New Roman" w:hAnsi="Times New Roman" w:cs="Times New Roman"/>
          <w:sz w:val="24"/>
          <w:szCs w:val="24"/>
        </w:rPr>
        <w:t xml:space="preserve"> </w:t>
      </w:r>
      <w:r w:rsidRPr="00C23AF6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D77F63" w:rsidRPr="00C23AF6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B7B80" w:rsidRPr="00C23AF6">
        <w:rPr>
          <w:rFonts w:ascii="Times New Roman" w:hAnsi="Times New Roman" w:cs="Times New Roman"/>
          <w:sz w:val="24"/>
          <w:szCs w:val="24"/>
        </w:rPr>
        <w:t xml:space="preserve"> </w:t>
      </w:r>
      <w:r w:rsidR="00AB7B80" w:rsidRPr="00C23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</w:t>
      </w:r>
    </w:p>
    <w:p w:rsidR="00992325" w:rsidRPr="00C23AF6" w:rsidRDefault="00377BA6" w:rsidP="00C23AF6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C23AF6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C23AF6">
        <w:rPr>
          <w:rFonts w:ascii="Times New Roman" w:hAnsi="Times New Roman" w:cs="Times New Roman"/>
          <w:sz w:val="24"/>
          <w:szCs w:val="24"/>
        </w:rPr>
        <w:t>108</w:t>
      </w:r>
      <w:r w:rsidRPr="00C23AF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C23AF6" w:rsidRDefault="00377BA6" w:rsidP="00C23AF6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C23AF6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9738C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9738C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20"/>
              </w:rPr>
            </w:pPr>
            <w:r w:rsidRPr="0079738C">
              <w:rPr>
                <w:b/>
                <w:sz w:val="20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9738C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9738C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9738C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377BA6" w:rsidRPr="0079738C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9738C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9738C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38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28" w:rsidRPr="00776C9A" w:rsidTr="00B10A28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</w:tcPr>
          <w:p w:rsidR="00B10A28" w:rsidRPr="0079738C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B10A28" w:rsidRPr="0079738C" w:rsidRDefault="0079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Тенденции развития иноязычного образования в современных условиях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10A28" w:rsidRPr="0079738C" w:rsidRDefault="00B10A2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79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Теория и практика разви</w:t>
            </w: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вающего иноязычного образования</w:t>
            </w: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 xml:space="preserve"> (</w:t>
            </w:r>
            <w:r w:rsidRPr="0079738C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в аспекте реализации проекта ФГОС РФ по иностранным языкам</w:t>
            </w: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E30D1D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E30D1D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79738C" w:rsidRDefault="00B10A2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79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Современные технологии в преподавании английского языка в отечественной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B10A28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79738C" w:rsidRDefault="00B10A2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зачет</w:t>
            </w:r>
          </w:p>
        </w:tc>
      </w:tr>
      <w:tr w:rsidR="00B10A28" w:rsidRPr="00776C9A" w:rsidTr="00B10A28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B10A28" w:rsidP="00C2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A28" w:rsidRPr="0079738C" w:rsidRDefault="0079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Проектирование моделей учебных программ, тематических модулей, методик изучения тематических блоков уроков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0A28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28" w:rsidRPr="0079738C" w:rsidRDefault="00B10A2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зачет</w:t>
            </w:r>
          </w:p>
        </w:tc>
      </w:tr>
      <w:tr w:rsidR="0079738C" w:rsidRPr="00776C9A" w:rsidTr="00B10A28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38C" w:rsidRPr="0079738C" w:rsidRDefault="0079738C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38C" w:rsidRPr="0079738C" w:rsidRDefault="0079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Современный урок. Методы, приемы, формы работы, технологии работы с учащимися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38C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38C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38C" w:rsidRPr="0079738C" w:rsidRDefault="0079738C" w:rsidP="00B1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38C" w:rsidRPr="0079738C" w:rsidRDefault="0079738C" w:rsidP="00D77F63">
            <w:pPr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зачет</w:t>
            </w:r>
          </w:p>
        </w:tc>
      </w:tr>
      <w:tr w:rsidR="00D77F63" w:rsidRPr="00776C9A" w:rsidTr="00E5535A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9738C" w:rsidRDefault="0079738C" w:rsidP="00C23A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6</w:t>
            </w:r>
            <w:r w:rsidR="00D77F63" w:rsidRPr="00797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9738C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9738C" w:rsidRDefault="007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9738C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Pr="0079738C" w:rsidRDefault="007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79738C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9738C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79738C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38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79738C" w:rsidRDefault="00E30D1D" w:rsidP="00E3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9738C" w:rsidRDefault="00E30D1D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Pr="0079738C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79738C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B10A28" w:rsidRDefault="00B10A28" w:rsidP="00B1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9738C" w:rsidRPr="003E17C4">
        <w:rPr>
          <w:rFonts w:ascii="Times New Roman" w:hAnsi="Times New Roman" w:cs="Times New Roman"/>
          <w:b/>
          <w:sz w:val="24"/>
          <w:szCs w:val="24"/>
        </w:rPr>
        <w:t>Преподавание английского языка в условиях внедрения  ФГОС нового поколения</w:t>
      </w: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9738C" w:rsidRPr="006571E4" w:rsidRDefault="0079738C" w:rsidP="00B1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A915D7" w:rsidTr="001F3AE1">
        <w:trPr>
          <w:trHeight w:val="682"/>
        </w:trPr>
        <w:tc>
          <w:tcPr>
            <w:tcW w:w="674" w:type="dxa"/>
          </w:tcPr>
          <w:p w:rsidR="001F0FA3" w:rsidRPr="00A915D7" w:rsidRDefault="001F0FA3" w:rsidP="00A915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A915D7" w:rsidRDefault="001F0FA3" w:rsidP="00A915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A915D7" w:rsidRDefault="001F0FA3" w:rsidP="00A915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15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A915D7" w:rsidRDefault="001F0FA3" w:rsidP="00A915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A915D7" w:rsidRDefault="001F0FA3" w:rsidP="00A915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A915D7" w:rsidRDefault="001F0FA3" w:rsidP="00A915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0D1D" w:rsidRPr="00776C9A" w:rsidTr="006342A7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E30D1D" w:rsidRDefault="00E30D1D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30D1D" w:rsidRPr="0079738C" w:rsidRDefault="00E30D1D" w:rsidP="00CE0254">
            <w:pPr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Тенденции развития иноязычного образования в современных условиях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30D1D" w:rsidRPr="0079738C" w:rsidRDefault="00E30D1D" w:rsidP="00CE0254">
            <w:pPr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D1D" w:rsidRPr="00C23AF6" w:rsidRDefault="00E30D1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5 день</w:t>
            </w:r>
          </w:p>
          <w:p w:rsidR="00E30D1D" w:rsidRPr="00C23AF6" w:rsidRDefault="00E30D1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30D1D" w:rsidRPr="00776C9A" w:rsidTr="006342A7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E30D1D" w:rsidRDefault="00E30D1D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30D1D" w:rsidRPr="0079738C" w:rsidRDefault="00E30D1D" w:rsidP="00CE0254">
            <w:pPr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Теория и практика развивающего иноязычного образования (</w:t>
            </w:r>
            <w:r w:rsidRPr="0079738C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в аспекте реализации проекта ФГОС РФ по иностранным языкам</w:t>
            </w: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30D1D" w:rsidRPr="0079738C" w:rsidRDefault="00E30D1D" w:rsidP="00CE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D1D" w:rsidRPr="00C23AF6" w:rsidRDefault="00E30D1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5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E30D1D" w:rsidRPr="00C23AF6" w:rsidRDefault="00E30D1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30D1D" w:rsidRPr="00776C9A" w:rsidTr="006342A7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E30D1D" w:rsidRDefault="00E30D1D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30D1D" w:rsidRPr="0079738C" w:rsidRDefault="00E30D1D" w:rsidP="00CE0254">
            <w:pPr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Современные технологии в преподавании английского языка в отечественной школе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30D1D" w:rsidRPr="0079738C" w:rsidRDefault="00E30D1D" w:rsidP="00CE0254">
            <w:pPr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D1D" w:rsidRPr="00C23AF6" w:rsidRDefault="00E30D1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E30D1D" w:rsidRPr="00C23AF6" w:rsidRDefault="00E30D1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30D1D" w:rsidRPr="00776C9A" w:rsidTr="006342A7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E30D1D" w:rsidRDefault="00E30D1D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30D1D" w:rsidRPr="0079738C" w:rsidRDefault="00E30D1D" w:rsidP="00CE0254">
            <w:pPr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Проектирование моделей учебных программ, тематических модулей, методик изучения тематических блоков уроков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30D1D" w:rsidRPr="0079738C" w:rsidRDefault="00E30D1D" w:rsidP="00CE0254">
            <w:pPr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D1D" w:rsidRPr="00C23AF6" w:rsidRDefault="00E30D1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E30D1D" w:rsidRPr="00C23AF6" w:rsidRDefault="00E30D1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30D1D" w:rsidRPr="00776C9A" w:rsidTr="006342A7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E30D1D" w:rsidRDefault="00E30D1D" w:rsidP="00C2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30D1D" w:rsidRPr="0079738C" w:rsidRDefault="00E30D1D" w:rsidP="00CE0254">
            <w:pPr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Современный урок. Методы, приемы, формы работы, технологии работы с учащимися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30D1D" w:rsidRPr="0079738C" w:rsidRDefault="00E30D1D" w:rsidP="00CE0254">
            <w:pPr>
              <w:jc w:val="center"/>
              <w:rPr>
                <w:rFonts w:ascii="Times New Roman" w:hAnsi="Times New Roman" w:cs="Times New Roman"/>
              </w:rPr>
            </w:pPr>
            <w:r w:rsidRPr="00797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D1D" w:rsidRPr="00C23AF6" w:rsidRDefault="00E30D1D" w:rsidP="00CE0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E30D1D" w:rsidRPr="00C23AF6" w:rsidRDefault="00E30D1D" w:rsidP="00CE0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30D1D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0D1D" w:rsidRPr="00776C9A" w:rsidRDefault="00E30D1D" w:rsidP="00C23A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E30D1D" w:rsidRPr="00C23AF6" w:rsidRDefault="00E30D1D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30D1D" w:rsidRPr="00C23AF6" w:rsidRDefault="00E30D1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D1D" w:rsidRPr="00C23AF6" w:rsidRDefault="00E30D1D" w:rsidP="00E30D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E30D1D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E30D1D" w:rsidRPr="00776C9A" w:rsidRDefault="00E30D1D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E30D1D" w:rsidRPr="00776C9A" w:rsidRDefault="00E30D1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30D1D" w:rsidRPr="00776C9A" w:rsidRDefault="00E30D1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A5690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A5690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776C9A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A5690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Гальскова Н.Д., Гез Н.И. Теория обучения иностранным языкам. Лингводидактика и</w:t>
      </w:r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методика. М., Академия. 2006 336 с.</w:t>
      </w:r>
    </w:p>
    <w:p w:rsidR="00EB2137" w:rsidRPr="00EB2137" w:rsidRDefault="00EB2137" w:rsidP="00EB2137">
      <w:pPr>
        <w:pStyle w:val="a5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Давыденко В.В. Компенсаторная компетенция как целевая доминанта </w:t>
      </w:r>
      <w:proofErr w:type="gramStart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иноязычного</w:t>
      </w:r>
      <w:proofErr w:type="gramEnd"/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профильно-ориентированного обучения старших школьников // Известия ВГПУ. № 2</w:t>
      </w:r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С. 86–89.</w:t>
      </w:r>
    </w:p>
    <w:p w:rsidR="00EB2137" w:rsidRPr="00EB2137" w:rsidRDefault="00EB2137" w:rsidP="00EB2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Формирование обучающих, воспитательных и развивающих компетенций</w:t>
      </w:r>
    </w:p>
    <w:p w:rsidR="00EB2137" w:rsidRPr="00EB2137" w:rsidRDefault="00EB2137" w:rsidP="00EB2137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иностранных языков в соответствии с ПСП. Пособие для учителей. 2016</w:t>
      </w:r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Культурное самоопределение личности как проблема </w:t>
      </w:r>
      <w:proofErr w:type="gramStart"/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иноязычного</w:t>
      </w:r>
      <w:proofErr w:type="gramEnd"/>
    </w:p>
    <w:p w:rsidR="00EB2137" w:rsidRPr="00EB2137" w:rsidRDefault="00EB2137" w:rsidP="00EB2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// Научный диалог. 2016 № 1 С. 401–415.</w:t>
      </w:r>
    </w:p>
    <w:p w:rsidR="006167BD" w:rsidRPr="00776C9A" w:rsidRDefault="006167BD" w:rsidP="00EB2137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A5690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 xml:space="preserve">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7A5690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7A5690" w:rsidRDefault="007A5690" w:rsidP="007A5690">
      <w:pPr>
        <w:autoSpaceDN w:val="0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9. </w:t>
      </w:r>
      <w:r w:rsidR="00A340CD" w:rsidRPr="007A5690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340CD" w:rsidRPr="007A5690" w:rsidRDefault="00A340CD" w:rsidP="007A5690">
      <w:pPr>
        <w:autoSpaceDN w:val="0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7A5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C2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 xml:space="preserve">1. В соответствии с законом «Об образовании» функция воспитания возлагается </w:t>
      </w:r>
      <w:proofErr w:type="gramStart"/>
      <w:r w:rsidRPr="002A246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2462">
        <w:rPr>
          <w:rFonts w:ascii="Times New Roman" w:hAnsi="Times New Roman" w:cs="Times New Roman"/>
          <w:b/>
          <w:sz w:val="24"/>
          <w:szCs w:val="24"/>
        </w:rPr>
        <w:t>:</w:t>
      </w:r>
    </w:p>
    <w:p w:rsidR="002A2462" w:rsidRPr="002A2462" w:rsidRDefault="002A2462" w:rsidP="002A24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семью;</w:t>
      </w:r>
    </w:p>
    <w:p w:rsidR="002A2462" w:rsidRPr="002A2462" w:rsidRDefault="002A2462" w:rsidP="002A24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персонал образовательного учреждения;</w:t>
      </w:r>
    </w:p>
    <w:p w:rsidR="002A2462" w:rsidRPr="002A2462" w:rsidRDefault="002A2462" w:rsidP="002A24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администрацию образовательного учреждения;</w:t>
      </w:r>
    </w:p>
    <w:p w:rsidR="002A2462" w:rsidRPr="002A2462" w:rsidRDefault="002A2462" w:rsidP="002A24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педагогический персонал образовательного учреждения, родителей (их законных представителей).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2.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2A2462" w:rsidRPr="002A2462" w:rsidRDefault="002A2462" w:rsidP="002A24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базисный учебный план;</w:t>
      </w:r>
    </w:p>
    <w:p w:rsidR="002A2462" w:rsidRPr="002A2462" w:rsidRDefault="002A2462" w:rsidP="002A24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стандарт;</w:t>
      </w:r>
    </w:p>
    <w:p w:rsidR="002A2462" w:rsidRPr="002A2462" w:rsidRDefault="002A2462" w:rsidP="002A24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учебная программа;</w:t>
      </w:r>
    </w:p>
    <w:p w:rsidR="002A2462" w:rsidRPr="002A2462" w:rsidRDefault="002A2462" w:rsidP="002A24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Закон об образовании.</w:t>
      </w: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3. При комплексной оценке состояния здоровья используются следующие показатели:</w:t>
      </w:r>
    </w:p>
    <w:p w:rsidR="002A2462" w:rsidRPr="002A2462" w:rsidRDefault="002A2462" w:rsidP="002A246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Наличие или отсутствие в момент обследования хронических заболеваний.</w:t>
      </w:r>
    </w:p>
    <w:p w:rsidR="002A2462" w:rsidRPr="002A2462" w:rsidRDefault="002A2462" w:rsidP="002A246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Уровень достигнутого физического и нервно-психического развития и степень его гармоничности;</w:t>
      </w:r>
      <w:r w:rsidRPr="002A24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462" w:rsidRPr="002A2462" w:rsidRDefault="002A2462" w:rsidP="002A246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Развитие мускулатуры, состояние и окраска кожных покровов.</w:t>
      </w:r>
    </w:p>
    <w:p w:rsidR="002A2462" w:rsidRPr="002A2462" w:rsidRDefault="002A2462" w:rsidP="002A246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Степень сопротивляемости организма неблагоприятным воздействиям.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4. Укажите направление деятельности, которое обозначено как приоритетное в образовательной инициативе «Наша новая школа»: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ab/>
        <w:t xml:space="preserve">1. Переход на нормативное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 финансирование образовательных учреждений;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ab/>
        <w:t>2. организация системы поиска и поддержки талантливых детей;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ab/>
        <w:t>3. введение новой системы оплаты труда;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ab/>
        <w:t>4. расширение общественного участия в управлении образованием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5. Локальные акты ОУ, которые в обязательном порядке должны содержать положения о правах и обязанностях педагогического работника – это:</w:t>
      </w:r>
    </w:p>
    <w:p w:rsidR="002A2462" w:rsidRPr="002A2462" w:rsidRDefault="002A2462" w:rsidP="002A2462">
      <w:pPr>
        <w:widowControl w:val="0"/>
        <w:numPr>
          <w:ilvl w:val="0"/>
          <w:numId w:val="6"/>
        </w:numPr>
        <w:tabs>
          <w:tab w:val="clear" w:pos="1080"/>
          <w:tab w:val="num" w:pos="720"/>
          <w:tab w:val="num" w:pos="126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2A2462" w:rsidRPr="002A2462" w:rsidRDefault="002A2462" w:rsidP="002A2462">
      <w:pPr>
        <w:widowControl w:val="0"/>
        <w:numPr>
          <w:ilvl w:val="0"/>
          <w:numId w:val="6"/>
        </w:numPr>
        <w:tabs>
          <w:tab w:val="clear" w:pos="1080"/>
          <w:tab w:val="num" w:pos="720"/>
          <w:tab w:val="num" w:pos="126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2A2462" w:rsidRPr="002A2462" w:rsidRDefault="002A2462" w:rsidP="002A2462">
      <w:pPr>
        <w:widowControl w:val="0"/>
        <w:numPr>
          <w:ilvl w:val="0"/>
          <w:numId w:val="6"/>
        </w:numPr>
        <w:tabs>
          <w:tab w:val="clear" w:pos="1080"/>
          <w:tab w:val="num" w:pos="720"/>
          <w:tab w:val="num" w:pos="126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положение об оплате труда работников ОУ;</w:t>
      </w:r>
    </w:p>
    <w:p w:rsidR="002A2462" w:rsidRPr="002A2462" w:rsidRDefault="002A2462" w:rsidP="002A2462">
      <w:pPr>
        <w:widowControl w:val="0"/>
        <w:numPr>
          <w:ilvl w:val="0"/>
          <w:numId w:val="6"/>
        </w:numPr>
        <w:tabs>
          <w:tab w:val="clear" w:pos="1080"/>
          <w:tab w:val="num" w:pos="720"/>
          <w:tab w:val="num" w:pos="126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должностная инструкция.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A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Отметьте ключевые компетенции, определенные Советом Европы и которые отражены в стандартах образования второго поколения по иностранному языку:</w:t>
      </w:r>
    </w:p>
    <w:p w:rsidR="002A2462" w:rsidRPr="002A2462" w:rsidRDefault="002A2462" w:rsidP="002A24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компетенции, касающиеся жизни в многокультурном обществе;</w:t>
      </w:r>
    </w:p>
    <w:p w:rsidR="002A2462" w:rsidRPr="002A2462" w:rsidRDefault="002A2462" w:rsidP="002A24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иноязычная коммуникативная компетенция;</w:t>
      </w:r>
    </w:p>
    <w:p w:rsidR="002A2462" w:rsidRPr="002A2462" w:rsidRDefault="002A2462" w:rsidP="002A24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владение информационными технологиями;</w:t>
      </w:r>
    </w:p>
    <w:p w:rsidR="002A2462" w:rsidRPr="002A2462" w:rsidRDefault="002A2462" w:rsidP="002A24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социокультурная коммуникация;</w:t>
      </w:r>
    </w:p>
    <w:p w:rsidR="002A2462" w:rsidRPr="002A2462" w:rsidRDefault="002A2462" w:rsidP="002A24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компетенция, касающаяся владения устным и письменным общением, несколькими языками.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7.</w:t>
      </w: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Укажите программы, которые использует учитель при планировании и организации учебного процесса: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Примерные программы общего образования;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Рабочие программы, разработанные учителями на основе примерных или авторских программ;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Авторские программы, рекомендованные Министерством образования и науки РФ.</w:t>
      </w:r>
    </w:p>
    <w:p w:rsidR="002A2462" w:rsidRPr="002A2462" w:rsidRDefault="002A2462" w:rsidP="002A2462">
      <w:pPr>
        <w:pStyle w:val="3"/>
        <w:spacing w:line="276" w:lineRule="auto"/>
        <w:jc w:val="left"/>
        <w:rPr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8. Выделите критерии выбора учебника по иностранным языкам:</w:t>
      </w:r>
    </w:p>
    <w:p w:rsidR="002A2462" w:rsidRPr="002A2462" w:rsidRDefault="002A2462" w:rsidP="002A24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реализация преемственности содержания образования в ОУ;</w:t>
      </w:r>
    </w:p>
    <w:p w:rsidR="002A2462" w:rsidRPr="002A2462" w:rsidRDefault="002A2462" w:rsidP="002A24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наличие заданий, соответствующих требованиям международных экзаменов и готовящих ЕГЭ;</w:t>
      </w:r>
    </w:p>
    <w:p w:rsidR="002A2462" w:rsidRPr="002A2462" w:rsidRDefault="002A2462" w:rsidP="002A24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наличие вопросов и заданий творческого характера;</w:t>
      </w:r>
    </w:p>
    <w:p w:rsidR="002A2462" w:rsidRPr="002A2462" w:rsidRDefault="002A2462" w:rsidP="002A24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оригинальные аутентичные материалы;</w:t>
      </w:r>
    </w:p>
    <w:p w:rsidR="002A2462" w:rsidRPr="002A2462" w:rsidRDefault="002A2462" w:rsidP="002A24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красочное оформление УМК.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62" w:rsidRPr="002A2462" w:rsidRDefault="002A2462" w:rsidP="002A2462">
      <w:pPr>
        <w:pStyle w:val="3"/>
        <w:tabs>
          <w:tab w:val="clear" w:pos="2160"/>
          <w:tab w:val="num" w:pos="0"/>
        </w:tabs>
        <w:spacing w:line="276" w:lineRule="auto"/>
        <w:ind w:left="0" w:firstLine="0"/>
        <w:jc w:val="left"/>
        <w:rPr>
          <w:b/>
          <w:szCs w:val="24"/>
        </w:rPr>
      </w:pPr>
      <w:r w:rsidRPr="002A2462">
        <w:rPr>
          <w:b/>
          <w:szCs w:val="24"/>
        </w:rPr>
        <w:t xml:space="preserve">9. Укажите метод преподавания предмета, более других направленный на достижение </w:t>
      </w:r>
      <w:proofErr w:type="spellStart"/>
      <w:r w:rsidRPr="002A2462">
        <w:rPr>
          <w:b/>
          <w:szCs w:val="24"/>
        </w:rPr>
        <w:t>метапредметных</w:t>
      </w:r>
      <w:proofErr w:type="spellEnd"/>
      <w:r w:rsidRPr="002A2462">
        <w:rPr>
          <w:b/>
          <w:szCs w:val="24"/>
        </w:rPr>
        <w:t xml:space="preserve"> результатов: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 xml:space="preserve">1. Объяснительно-иллюстративный. 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 xml:space="preserve">2. Исследовательский. 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>3. Частично поисковый.</w:t>
      </w:r>
    </w:p>
    <w:p w:rsidR="002A2462" w:rsidRPr="002A2462" w:rsidRDefault="002A2462" w:rsidP="002A2462">
      <w:pPr>
        <w:pStyle w:val="3"/>
        <w:spacing w:line="276" w:lineRule="auto"/>
        <w:jc w:val="left"/>
        <w:rPr>
          <w:b/>
          <w:szCs w:val="24"/>
        </w:rPr>
      </w:pPr>
    </w:p>
    <w:p w:rsidR="002A2462" w:rsidRPr="002A2462" w:rsidRDefault="002A2462" w:rsidP="002A2462">
      <w:pPr>
        <w:pStyle w:val="3"/>
        <w:tabs>
          <w:tab w:val="clear" w:pos="2160"/>
        </w:tabs>
        <w:spacing w:line="276" w:lineRule="auto"/>
        <w:ind w:left="0" w:firstLine="0"/>
        <w:jc w:val="left"/>
        <w:rPr>
          <w:b/>
          <w:szCs w:val="24"/>
        </w:rPr>
      </w:pPr>
      <w:r w:rsidRPr="002A2462">
        <w:rPr>
          <w:b/>
          <w:szCs w:val="24"/>
        </w:rPr>
        <w:t>10. Выберите средство обучения, дидактические свойства которого являются наиболее эффективными.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>1. Учебник.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>2. Наглядное пособие.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>3. Интерактивный цифровой образовательный ресурс.</w:t>
      </w:r>
    </w:p>
    <w:p w:rsidR="002A2462" w:rsidRPr="002A2462" w:rsidRDefault="002A2462" w:rsidP="002A2462">
      <w:pPr>
        <w:pStyle w:val="3"/>
        <w:spacing w:line="276" w:lineRule="auto"/>
        <w:ind w:left="600"/>
        <w:jc w:val="left"/>
        <w:rPr>
          <w:szCs w:val="24"/>
        </w:rPr>
      </w:pPr>
      <w:r w:rsidRPr="002A2462">
        <w:rPr>
          <w:szCs w:val="24"/>
        </w:rPr>
        <w:t>4. Видеофильм.</w:t>
      </w:r>
    </w:p>
    <w:p w:rsidR="002A2462" w:rsidRPr="002A2462" w:rsidRDefault="002A2462" w:rsidP="002A2462">
      <w:pPr>
        <w:pStyle w:val="3"/>
        <w:spacing w:line="276" w:lineRule="auto"/>
        <w:jc w:val="left"/>
        <w:rPr>
          <w:b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11.</w:t>
      </w: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Определите элемент, который не входит в структуру контрольно – измерительных материалов ЕГЭ: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</w:t>
      </w:r>
      <w:r w:rsidRPr="002A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sz w:val="24"/>
          <w:szCs w:val="24"/>
        </w:rPr>
        <w:t>цели изучения предмета;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кодификатор элементов содержания по предмету для составления контрольно-измерительных материалов ЕГЭ;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спецификация экзаменационной работы для выпускников 11 класса средней (полной) общеобразовательной школы.</w:t>
      </w:r>
    </w:p>
    <w:p w:rsidR="002A2462" w:rsidRPr="002A2462" w:rsidRDefault="002A2462" w:rsidP="002A2462">
      <w:pPr>
        <w:pStyle w:val="3"/>
        <w:spacing w:line="276" w:lineRule="auto"/>
        <w:jc w:val="left"/>
        <w:rPr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12.  Установите правильную последовательность алгоритма работы над текстом (согласно методическим требованиям):</w:t>
      </w:r>
    </w:p>
    <w:p w:rsidR="002A2462" w:rsidRPr="002A2462" w:rsidRDefault="002A2462" w:rsidP="002A2462">
      <w:pPr>
        <w:pStyle w:val="a5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просмотреть текст</w:t>
      </w:r>
    </w:p>
    <w:p w:rsidR="002A2462" w:rsidRPr="002A2462" w:rsidRDefault="002A2462" w:rsidP="002A2462">
      <w:pPr>
        <w:pStyle w:val="a5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понять общий смысл</w:t>
      </w:r>
    </w:p>
    <w:p w:rsidR="002A2462" w:rsidRPr="002A2462" w:rsidRDefault="002A2462" w:rsidP="002A2462">
      <w:pPr>
        <w:pStyle w:val="a5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предвосхитить содержание по картинкам</w:t>
      </w:r>
    </w:p>
    <w:p w:rsidR="002A2462" w:rsidRPr="002A2462" w:rsidRDefault="002A2462" w:rsidP="002A2462">
      <w:pPr>
        <w:pStyle w:val="a5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найти ключевые слова, главные предложения</w:t>
      </w:r>
    </w:p>
    <w:p w:rsidR="002A2462" w:rsidRPr="002A2462" w:rsidRDefault="002A2462" w:rsidP="002A2462">
      <w:pPr>
        <w:pStyle w:val="a5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восстановить текст, вписав пропущенные слова</w:t>
      </w:r>
    </w:p>
    <w:p w:rsidR="002A2462" w:rsidRPr="002A2462" w:rsidRDefault="002A2462" w:rsidP="002A2462">
      <w:pPr>
        <w:pStyle w:val="a5"/>
        <w:numPr>
          <w:ilvl w:val="0"/>
          <w:numId w:val="10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5; 2; 1; 4; 3</w:t>
      </w:r>
    </w:p>
    <w:p w:rsidR="002A2462" w:rsidRPr="002A2462" w:rsidRDefault="002A2462" w:rsidP="002A2462">
      <w:pPr>
        <w:pStyle w:val="a5"/>
        <w:numPr>
          <w:ilvl w:val="0"/>
          <w:numId w:val="10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3; 1; 2; 4; 5</w:t>
      </w:r>
    </w:p>
    <w:p w:rsidR="002A2462" w:rsidRPr="002A2462" w:rsidRDefault="002A2462" w:rsidP="002A2462">
      <w:pPr>
        <w:pStyle w:val="a5"/>
        <w:numPr>
          <w:ilvl w:val="0"/>
          <w:numId w:val="10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3; 4; 2; 1; 5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13. Установите последовательность формирования грамматического навыка:</w:t>
      </w: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1. трансформация</w:t>
      </w: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2.подстановка</w:t>
      </w: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3. имитация</w:t>
      </w: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4. комбинирование</w:t>
      </w:r>
    </w:p>
    <w:p w:rsidR="002A2462" w:rsidRPr="002A2462" w:rsidRDefault="002A2462" w:rsidP="002A2462">
      <w:pPr>
        <w:pStyle w:val="a5"/>
        <w:numPr>
          <w:ilvl w:val="0"/>
          <w:numId w:val="11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4; 2; 3; 1</w:t>
      </w:r>
    </w:p>
    <w:p w:rsidR="002A2462" w:rsidRPr="002A2462" w:rsidRDefault="002A2462" w:rsidP="002A2462">
      <w:pPr>
        <w:pStyle w:val="a5"/>
        <w:numPr>
          <w:ilvl w:val="0"/>
          <w:numId w:val="11"/>
        </w:numPr>
        <w:spacing w:after="0"/>
        <w:ind w:firstLine="7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1; 2; 3; 4</w:t>
      </w:r>
    </w:p>
    <w:p w:rsidR="002A2462" w:rsidRPr="002A2462" w:rsidRDefault="002A2462" w:rsidP="002A2462">
      <w:pPr>
        <w:pStyle w:val="a5"/>
        <w:numPr>
          <w:ilvl w:val="0"/>
          <w:numId w:val="11"/>
        </w:numPr>
        <w:spacing w:after="0"/>
        <w:ind w:firstLine="7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3; 2; 1; 4</w:t>
      </w:r>
    </w:p>
    <w:p w:rsidR="002A2462" w:rsidRPr="002A2462" w:rsidRDefault="002A2462" w:rsidP="002A2462">
      <w:pPr>
        <w:pStyle w:val="a5"/>
        <w:spacing w:after="0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14.</w:t>
      </w:r>
      <w:r w:rsidRPr="002A246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В методике преподавания иностранных языков современное понимание «диалога культур» отражает:</w:t>
      </w:r>
    </w:p>
    <w:p w:rsidR="002A2462" w:rsidRPr="002A2462" w:rsidRDefault="002A2462" w:rsidP="002A2462">
      <w:pPr>
        <w:pStyle w:val="a5"/>
        <w:numPr>
          <w:ilvl w:val="0"/>
          <w:numId w:val="1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страноведческую компетенцию</w:t>
      </w:r>
    </w:p>
    <w:p w:rsidR="002A2462" w:rsidRPr="002A2462" w:rsidRDefault="002A2462" w:rsidP="002A2462">
      <w:pPr>
        <w:pStyle w:val="a5"/>
        <w:numPr>
          <w:ilvl w:val="0"/>
          <w:numId w:val="1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язык + культуру страны изучаемого языка</w:t>
      </w:r>
    </w:p>
    <w:p w:rsidR="002A2462" w:rsidRPr="002A2462" w:rsidRDefault="002A2462" w:rsidP="002A2462">
      <w:pPr>
        <w:pStyle w:val="a5"/>
        <w:numPr>
          <w:ilvl w:val="0"/>
          <w:numId w:val="1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культуру как содержание образования</w:t>
      </w:r>
    </w:p>
    <w:p w:rsidR="002A2462" w:rsidRPr="002A2462" w:rsidRDefault="002A2462" w:rsidP="002A2462">
      <w:pPr>
        <w:pStyle w:val="a5"/>
        <w:numPr>
          <w:ilvl w:val="0"/>
          <w:numId w:val="1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принцип «жизнедеятельности человека»</w:t>
      </w:r>
    </w:p>
    <w:p w:rsidR="002A2462" w:rsidRPr="002A2462" w:rsidRDefault="002A2462" w:rsidP="002A2462">
      <w:pPr>
        <w:pStyle w:val="a5"/>
        <w:numPr>
          <w:ilvl w:val="0"/>
          <w:numId w:val="1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взаимоотношение субъектов разных культур в процессе обучения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15. Укажите неправильное название методического издания для учителей иностранных языков: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«Иностранные языки в школе»;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«Английский и немецкий язык»;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«Английский язык в школе»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16.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2462" w:rsidRPr="002A2462" w:rsidRDefault="002A2462" w:rsidP="002A246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рассказ, фронтальная работа, иллюстративно-объяснительный метод;</w:t>
      </w:r>
    </w:p>
    <w:p w:rsidR="002A2462" w:rsidRPr="002A2462" w:rsidRDefault="002A2462" w:rsidP="002A246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</w:p>
    <w:p w:rsidR="002A2462" w:rsidRPr="002A2462" w:rsidRDefault="002A2462" w:rsidP="002A246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объяснение учителя, беседа, действия по образцу.</w:t>
      </w:r>
    </w:p>
    <w:p w:rsidR="002A2462" w:rsidRPr="002A2462" w:rsidRDefault="002A2462" w:rsidP="002A246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17. Признаком педагогической технологии, отличающим ее от методики обучения, является: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наличие этапов, каждый из которых имеет свою задачу;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lastRenderedPageBreak/>
        <w:t>2. системность;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3.обеспечение гарантированного результата;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4. обеспечение комфортного микроклимата в процессе применения;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 xml:space="preserve">18. Сущность личностно-ориентированных технологий заключается в ориентации </w:t>
      </w:r>
      <w:proofErr w:type="gramStart"/>
      <w:r w:rsidRPr="002A246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2462">
        <w:rPr>
          <w:rFonts w:ascii="Times New Roman" w:hAnsi="Times New Roman" w:cs="Times New Roman"/>
          <w:b/>
          <w:sz w:val="24"/>
          <w:szCs w:val="24"/>
        </w:rPr>
        <w:t>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развитие личности в соответствии с природными способностями;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государственные стандарты образования;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 развитие знаний, умений и навыков школьника;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4.  государственный образовательный заказ.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19.</w:t>
      </w: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 xml:space="preserve">В системе развивающего обучения (по </w:t>
      </w:r>
      <w:proofErr w:type="spellStart"/>
      <w:r w:rsidRPr="002A2462">
        <w:rPr>
          <w:rFonts w:ascii="Times New Roman" w:hAnsi="Times New Roman" w:cs="Times New Roman"/>
          <w:b/>
          <w:sz w:val="24"/>
          <w:szCs w:val="24"/>
        </w:rPr>
        <w:t>Эльконину</w:t>
      </w:r>
      <w:proofErr w:type="spellEnd"/>
      <w:r w:rsidRPr="002A2462">
        <w:rPr>
          <w:rFonts w:ascii="Times New Roman" w:hAnsi="Times New Roman" w:cs="Times New Roman"/>
          <w:b/>
          <w:sz w:val="24"/>
          <w:szCs w:val="24"/>
        </w:rPr>
        <w:t>-Давыдову) особое внимание уделяется развитию у ребенка: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навыков общения;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теоретического мышления и творческих способностей;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знаний, умений и навыков;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4. базовых компетенций.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20. Стремление быть, казаться и считаться взрослым у подростков – это:</w:t>
      </w:r>
    </w:p>
    <w:p w:rsidR="002A2462" w:rsidRPr="002A2462" w:rsidRDefault="002A2462" w:rsidP="002A2462">
      <w:pPr>
        <w:pStyle w:val="rteleft"/>
        <w:spacing w:before="0" w:beforeAutospacing="0" w:after="0" w:afterAutospacing="0" w:line="276" w:lineRule="auto"/>
      </w:pPr>
      <w:r w:rsidRPr="002A2462">
        <w:t xml:space="preserve">1. личностная нестабильность; </w:t>
      </w:r>
    </w:p>
    <w:p w:rsidR="002A2462" w:rsidRPr="002A2462" w:rsidRDefault="002A2462" w:rsidP="002A2462">
      <w:pPr>
        <w:pStyle w:val="rteleft"/>
        <w:spacing w:before="0" w:beforeAutospacing="0" w:after="0" w:afterAutospacing="0" w:line="276" w:lineRule="auto"/>
      </w:pPr>
      <w:r w:rsidRPr="002A2462">
        <w:t xml:space="preserve">2. проявление роста физического «Я»; </w:t>
      </w:r>
    </w:p>
    <w:p w:rsidR="002A2462" w:rsidRPr="002A2462" w:rsidRDefault="002A2462" w:rsidP="002A2462">
      <w:pPr>
        <w:pStyle w:val="rteleft"/>
        <w:spacing w:before="0" w:beforeAutospacing="0" w:after="0" w:afterAutospacing="0" w:line="276" w:lineRule="auto"/>
      </w:pPr>
      <w:r w:rsidRPr="002A2462">
        <w:t>3. неадекватная самооценка;</w:t>
      </w:r>
    </w:p>
    <w:p w:rsidR="002A2462" w:rsidRPr="002A2462" w:rsidRDefault="002A2462" w:rsidP="002A2462">
      <w:pPr>
        <w:pStyle w:val="rteleft"/>
        <w:spacing w:before="0" w:beforeAutospacing="0" w:after="0" w:afterAutospacing="0" w:line="276" w:lineRule="auto"/>
      </w:pPr>
      <w:r w:rsidRPr="002A2462">
        <w:t>4. возрастная особенность.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21.</w:t>
      </w: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Обязательной предпосылкой индивидуализации обучения является: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1. особая подготовка педагога к этому виду деятельности;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2. создание материально - технических условий, необходимых для этой работы;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3. изучение психологических особенностей школьников;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2462">
        <w:rPr>
          <w:rFonts w:ascii="Times New Roman" w:hAnsi="Times New Roman" w:cs="Times New Roman"/>
          <w:sz w:val="24"/>
          <w:szCs w:val="24"/>
        </w:rPr>
        <w:t>4. составление особых (отличных от государственных) программ обучения.</w:t>
      </w:r>
      <w:proofErr w:type="gramEnd"/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22.</w:t>
      </w:r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r w:rsidRPr="002A2462">
        <w:rPr>
          <w:rFonts w:ascii="Times New Roman" w:hAnsi="Times New Roman" w:cs="Times New Roman"/>
          <w:b/>
          <w:sz w:val="24"/>
          <w:szCs w:val="24"/>
        </w:rPr>
        <w:t>Укажите возраст, в котором учебная деятельность является ведущей:</w:t>
      </w:r>
    </w:p>
    <w:p w:rsidR="002A2462" w:rsidRPr="002A2462" w:rsidRDefault="002A2462" w:rsidP="002A24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младший школьный возраст;</w:t>
      </w:r>
    </w:p>
    <w:p w:rsidR="002A2462" w:rsidRPr="002A2462" w:rsidRDefault="002A2462" w:rsidP="002A24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дошкольный возраст;</w:t>
      </w:r>
    </w:p>
    <w:p w:rsidR="002A2462" w:rsidRPr="002A2462" w:rsidRDefault="002A2462" w:rsidP="002A24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средний школьный возраст (подростковый);</w:t>
      </w:r>
    </w:p>
    <w:p w:rsidR="002A2462" w:rsidRPr="002A2462" w:rsidRDefault="002A2462" w:rsidP="002A24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старший школьный возраст (юношеский).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23. При установлении контактов с родителями воспитанников педагог должен:</w:t>
      </w:r>
    </w:p>
    <w:p w:rsidR="002A2462" w:rsidRPr="002A2462" w:rsidRDefault="002A2462" w:rsidP="002A246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осуществлять деятельность и проводить мероприятия, направленные на укрепление и повышение авторитета родителей;</w:t>
      </w:r>
    </w:p>
    <w:p w:rsidR="002A2462" w:rsidRPr="002A2462" w:rsidRDefault="002A2462" w:rsidP="002A246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проявлять доверие к воспитательным воздействиям родителей;</w:t>
      </w:r>
    </w:p>
    <w:p w:rsidR="002A2462" w:rsidRPr="002A2462" w:rsidRDefault="002A2462" w:rsidP="002A246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вовремя предъявлять родителям претензии;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в общении с родителями соблюдать педагогический такт, избегать  неосторожного вмешательства  в жизнь семьи.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 xml:space="preserve">24. Укажите метод исследования, не являющийся опросным социологическим методом: </w:t>
      </w:r>
    </w:p>
    <w:p w:rsidR="002A2462" w:rsidRPr="002A2462" w:rsidRDefault="002A2462" w:rsidP="002A2462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2A2462" w:rsidRPr="002A2462" w:rsidRDefault="002A2462" w:rsidP="002A2462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2A2462" w:rsidRPr="002A2462" w:rsidRDefault="002A2462" w:rsidP="002A2462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lastRenderedPageBreak/>
        <w:t>социометрический опрос;</w:t>
      </w:r>
    </w:p>
    <w:p w:rsidR="002A2462" w:rsidRPr="002A2462" w:rsidRDefault="002A2462" w:rsidP="002A2462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социологическое тестирование.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 xml:space="preserve">25. К </w:t>
      </w:r>
      <w:proofErr w:type="gramStart"/>
      <w:r w:rsidRPr="002A2462">
        <w:rPr>
          <w:rFonts w:ascii="Times New Roman" w:hAnsi="Times New Roman" w:cs="Times New Roman"/>
          <w:b/>
          <w:sz w:val="24"/>
          <w:szCs w:val="24"/>
        </w:rPr>
        <w:t>экономическим методам</w:t>
      </w:r>
      <w:proofErr w:type="gramEnd"/>
      <w:r w:rsidRPr="002A2462">
        <w:rPr>
          <w:rFonts w:ascii="Times New Roman" w:hAnsi="Times New Roman" w:cs="Times New Roman"/>
          <w:b/>
          <w:sz w:val="24"/>
          <w:szCs w:val="24"/>
        </w:rPr>
        <w:t xml:space="preserve"> управления, применяемым на уровне образовательного учреждения, не относится:</w:t>
      </w:r>
    </w:p>
    <w:p w:rsidR="002A2462" w:rsidRPr="002A2462" w:rsidRDefault="002A2462" w:rsidP="002A246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налоговая система страны;</w:t>
      </w:r>
    </w:p>
    <w:p w:rsidR="002A2462" w:rsidRPr="002A2462" w:rsidRDefault="002A2462" w:rsidP="002A246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система заработной платы и других форм материального поощрения работников;</w:t>
      </w:r>
    </w:p>
    <w:p w:rsidR="002A2462" w:rsidRPr="002A2462" w:rsidRDefault="002A2462" w:rsidP="002A246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система ответственности с соответствующим применением вознаграждения и санкций за качество и эффективность работы;</w:t>
      </w:r>
    </w:p>
    <w:p w:rsidR="002A2462" w:rsidRPr="002A2462" w:rsidRDefault="002A2462" w:rsidP="002A246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система стимулирования инновационной деятельности, направленной на повышение эффективности и качества деятельности учреждения.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26. Укажите наиболее полный перечень основных элементов персонального компьютера:</w:t>
      </w:r>
    </w:p>
    <w:p w:rsidR="002A2462" w:rsidRPr="002A2462" w:rsidRDefault="002A2462" w:rsidP="002A2462">
      <w:pPr>
        <w:numPr>
          <w:ilvl w:val="0"/>
          <w:numId w:val="17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процессор, оперативная память, устройства ввода-вывода</w:t>
      </w:r>
    </w:p>
    <w:p w:rsidR="002A2462" w:rsidRPr="002A2462" w:rsidRDefault="002A2462" w:rsidP="002A2462">
      <w:pPr>
        <w:numPr>
          <w:ilvl w:val="0"/>
          <w:numId w:val="17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процессор, монитор</w:t>
      </w:r>
    </w:p>
    <w:p w:rsidR="002A2462" w:rsidRPr="002A2462" w:rsidRDefault="002A2462" w:rsidP="002A2462">
      <w:pPr>
        <w:numPr>
          <w:ilvl w:val="0"/>
          <w:numId w:val="17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винчестер, монитор, принтер</w:t>
      </w:r>
    </w:p>
    <w:p w:rsidR="002A2462" w:rsidRPr="002A2462" w:rsidRDefault="002A2462" w:rsidP="002A2462">
      <w:pPr>
        <w:numPr>
          <w:ilvl w:val="0"/>
          <w:numId w:val="17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процессор, мышь, монитор, сканер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27. Текст, набранный в текстовом редакторе, хранится в виде:</w:t>
      </w:r>
    </w:p>
    <w:p w:rsidR="002A2462" w:rsidRPr="002A2462" w:rsidRDefault="002A2462" w:rsidP="002A246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каталога</w:t>
      </w:r>
    </w:p>
    <w:p w:rsidR="002A2462" w:rsidRPr="002A2462" w:rsidRDefault="002A2462" w:rsidP="002A246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файла</w:t>
      </w:r>
    </w:p>
    <w:p w:rsidR="002A2462" w:rsidRPr="002A2462" w:rsidRDefault="002A2462" w:rsidP="002A2462">
      <w:pPr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2462">
        <w:rPr>
          <w:rFonts w:ascii="Times New Roman" w:hAnsi="Times New Roman" w:cs="Times New Roman"/>
          <w:bCs/>
          <w:sz w:val="24"/>
          <w:szCs w:val="24"/>
        </w:rPr>
        <w:t>ярлыка</w:t>
      </w:r>
    </w:p>
    <w:p w:rsidR="002A2462" w:rsidRPr="002A2462" w:rsidRDefault="002A2462" w:rsidP="002A2462">
      <w:pPr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2462">
        <w:rPr>
          <w:rFonts w:ascii="Times New Roman" w:hAnsi="Times New Roman" w:cs="Times New Roman"/>
          <w:bCs/>
          <w:sz w:val="24"/>
          <w:szCs w:val="24"/>
        </w:rPr>
        <w:t>страницы</w:t>
      </w: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 xml:space="preserve">28. Выберите списки офисных приложений: </w:t>
      </w:r>
    </w:p>
    <w:p w:rsidR="002A2462" w:rsidRPr="002A2462" w:rsidRDefault="002A2462" w:rsidP="002A246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4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62" w:rsidRPr="002A2462" w:rsidRDefault="002A2462" w:rsidP="002A246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46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2A2462" w:rsidRPr="002A2462" w:rsidRDefault="002A2462" w:rsidP="002A246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462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Impress</w:t>
      </w:r>
      <w:proofErr w:type="spellEnd"/>
    </w:p>
    <w:p w:rsidR="002A2462" w:rsidRPr="002A2462" w:rsidRDefault="002A2462" w:rsidP="002A246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246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2A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462" w:rsidRPr="002A2462" w:rsidRDefault="002A2462" w:rsidP="002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462">
        <w:rPr>
          <w:rFonts w:ascii="Times New Roman" w:hAnsi="Times New Roman" w:cs="Times New Roman"/>
          <w:b/>
          <w:sz w:val="24"/>
          <w:szCs w:val="24"/>
        </w:rPr>
        <w:t>29. К сервисам сети Интернет не относятся:</w:t>
      </w:r>
    </w:p>
    <w:p w:rsidR="002A2462" w:rsidRPr="002A2462" w:rsidRDefault="002A2462" w:rsidP="002A246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Электронная почта e-</w:t>
      </w:r>
      <w:proofErr w:type="spellStart"/>
      <w:r w:rsidRPr="002A2462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2A2462" w:rsidRPr="002A2462" w:rsidRDefault="002A2462" w:rsidP="002A246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 xml:space="preserve">Стандартные приложения </w:t>
      </w:r>
      <w:r w:rsidRPr="002A2462">
        <w:rPr>
          <w:rFonts w:ascii="Times New Roman" w:hAnsi="Times New Roman" w:cs="Times New Roman"/>
          <w:sz w:val="24"/>
          <w:szCs w:val="24"/>
          <w:lang w:val="en-US"/>
        </w:rPr>
        <w:t>Microsoft Windows</w:t>
      </w:r>
    </w:p>
    <w:p w:rsidR="002A2462" w:rsidRPr="002A2462" w:rsidRDefault="002A2462" w:rsidP="002A246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Fonts w:ascii="Times New Roman" w:hAnsi="Times New Roman" w:cs="Times New Roman"/>
          <w:sz w:val="24"/>
          <w:szCs w:val="24"/>
        </w:rPr>
        <w:t>Передача файлов FTP</w:t>
      </w:r>
    </w:p>
    <w:p w:rsidR="002A2462" w:rsidRPr="002A2462" w:rsidRDefault="002A2462" w:rsidP="002A246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62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</w:rPr>
        <w:t>Телеконференции</w:t>
      </w:r>
      <w:r w:rsidRPr="002A24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2462">
        <w:rPr>
          <w:rFonts w:ascii="Times New Roman" w:hAnsi="Times New Roman" w:cs="Times New Roman"/>
          <w:color w:val="333333"/>
          <w:sz w:val="24"/>
          <w:szCs w:val="24"/>
        </w:rPr>
        <w:t>Usenet</w:t>
      </w:r>
      <w:proofErr w:type="spellEnd"/>
    </w:p>
    <w:p w:rsidR="002A2462" w:rsidRDefault="002A2462" w:rsidP="00C2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2462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D2ADD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246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7143"/>
    <w:rsid w:val="003D7FD3"/>
    <w:rsid w:val="003E17C4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9738C"/>
    <w:rsid w:val="007A5496"/>
    <w:rsid w:val="007A5690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2104C"/>
    <w:rsid w:val="0092233D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8045F"/>
    <w:rsid w:val="00A915D7"/>
    <w:rsid w:val="00A9387D"/>
    <w:rsid w:val="00AB7B80"/>
    <w:rsid w:val="00AD414C"/>
    <w:rsid w:val="00AE18FC"/>
    <w:rsid w:val="00AE270D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23AF6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0D1D"/>
    <w:rsid w:val="00E31B7F"/>
    <w:rsid w:val="00E44516"/>
    <w:rsid w:val="00E46D08"/>
    <w:rsid w:val="00E5535A"/>
    <w:rsid w:val="00E56F70"/>
    <w:rsid w:val="00E801C5"/>
    <w:rsid w:val="00EB2137"/>
    <w:rsid w:val="00EC5359"/>
    <w:rsid w:val="00EE480A"/>
    <w:rsid w:val="00EF4AD8"/>
    <w:rsid w:val="00F124E7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D1D7-3269-49BC-91DE-5AECD03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35</cp:revision>
  <cp:lastPrinted>2020-01-30T07:07:00Z</cp:lastPrinted>
  <dcterms:created xsi:type="dcterms:W3CDTF">2020-12-11T01:07:00Z</dcterms:created>
  <dcterms:modified xsi:type="dcterms:W3CDTF">2021-02-26T13:30:00Z</dcterms:modified>
</cp:coreProperties>
</file>